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961"/>
        <w:tblW w:w="9180" w:type="dxa"/>
        <w:tblLook w:val="04A0"/>
      </w:tblPr>
      <w:tblGrid>
        <w:gridCol w:w="9180"/>
      </w:tblGrid>
      <w:tr w:rsidR="009D5B81" w:rsidTr="008942E7">
        <w:trPr>
          <w:trHeight w:val="551"/>
        </w:trPr>
        <w:tc>
          <w:tcPr>
            <w:tcW w:w="9180" w:type="dxa"/>
            <w:shd w:val="clear" w:color="auto" w:fill="B8CCE4" w:themeFill="accent1" w:themeFillTint="66"/>
          </w:tcPr>
          <w:p w:rsidR="00DB4CAE" w:rsidRDefault="0058779A" w:rsidP="008942E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                                                                                                                                            </w:t>
            </w:r>
          </w:p>
          <w:p w:rsidR="008C2639" w:rsidRDefault="009D5B81" w:rsidP="008942E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FICHA PARA CATALOGAÇÃO DO PRODUTO</w:t>
            </w:r>
            <w:r w:rsidR="00177D2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CULTURAL</w:t>
            </w:r>
          </w:p>
          <w:p w:rsidR="00F65D44" w:rsidRDefault="00F65D44" w:rsidP="008942E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EE475B" w:rsidRDefault="0058779A" w:rsidP="008942E7">
            <w:pPr>
              <w:jc w:val="center"/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  <w:r w:rsidRPr="0058779A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Produto Cultural</w:t>
            </w:r>
          </w:p>
          <w:p w:rsidR="00F65D44" w:rsidRPr="00F65D44" w:rsidRDefault="00F65D44" w:rsidP="008942E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u w:val="single"/>
                <w:lang w:eastAsia="pt-BR"/>
              </w:rPr>
            </w:pPr>
          </w:p>
        </w:tc>
      </w:tr>
      <w:tr w:rsidR="00F65D44" w:rsidTr="008942E7">
        <w:tc>
          <w:tcPr>
            <w:tcW w:w="9180" w:type="dxa"/>
          </w:tcPr>
          <w:p w:rsidR="00F65D44" w:rsidRDefault="00F65D44" w:rsidP="008942E7">
            <w:pPr>
              <w:jc w:val="center"/>
            </w:pPr>
            <w:r w:rsidRPr="00E465E0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Enviar com 10 dias de antecedência no mínimo</w:t>
            </w:r>
          </w:p>
        </w:tc>
      </w:tr>
      <w:tr w:rsidR="00161D06" w:rsidTr="008942E7">
        <w:tc>
          <w:tcPr>
            <w:tcW w:w="9180" w:type="dxa"/>
          </w:tcPr>
          <w:p w:rsidR="00161D06" w:rsidRDefault="002209C8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EDITAL Nº </w:t>
            </w:r>
            <w:r w:rsidR="0058779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/</w:t>
            </w:r>
            <w:r w:rsidR="003602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201</w:t>
            </w:r>
            <w:r w:rsidR="0058779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7</w:t>
            </w:r>
          </w:p>
        </w:tc>
      </w:tr>
      <w:tr w:rsidR="00161D06" w:rsidTr="008942E7">
        <w:tc>
          <w:tcPr>
            <w:tcW w:w="9180" w:type="dxa"/>
          </w:tcPr>
          <w:p w:rsidR="00161D06" w:rsidRDefault="00161D06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proponente:</w:t>
            </w:r>
          </w:p>
        </w:tc>
      </w:tr>
      <w:tr w:rsidR="00161D06" w:rsidTr="008942E7">
        <w:tc>
          <w:tcPr>
            <w:tcW w:w="9180" w:type="dxa"/>
          </w:tcPr>
          <w:p w:rsidR="00161D06" w:rsidRDefault="00161D06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projeto:</w:t>
            </w:r>
          </w:p>
        </w:tc>
      </w:tr>
      <w:tr w:rsidR="00593574" w:rsidTr="008942E7">
        <w:tc>
          <w:tcPr>
            <w:tcW w:w="9180" w:type="dxa"/>
          </w:tcPr>
          <w:p w:rsidR="00593574" w:rsidRPr="000053A7" w:rsidRDefault="00593574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Título do produto: </w:t>
            </w:r>
          </w:p>
        </w:tc>
      </w:tr>
      <w:tr w:rsidR="00161D06" w:rsidTr="008942E7">
        <w:tc>
          <w:tcPr>
            <w:tcW w:w="9180" w:type="dxa"/>
          </w:tcPr>
          <w:p w:rsidR="00161D06" w:rsidRDefault="00161D06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Tipo de produto: </w:t>
            </w:r>
            <w:proofErr w:type="gramStart"/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(   </w:t>
            </w:r>
            <w:proofErr w:type="gramEnd"/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)CD áudio (   )Livro (    )Catálogo (   )Revista  (   )E-book</w:t>
            </w:r>
          </w:p>
          <w:p w:rsidR="008C2639" w:rsidRDefault="009D5B81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)DVD audiovisual  (    )CD ou DVD de dados  </w:t>
            </w:r>
          </w:p>
          <w:p w:rsidR="009D5B81" w:rsidRPr="000053A7" w:rsidRDefault="0016635E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</w:t>
            </w:r>
            <w:r w:rsidR="00F2515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Outros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__________________</w:t>
            </w:r>
          </w:p>
        </w:tc>
      </w:tr>
      <w:tr w:rsidR="00161D06" w:rsidTr="008942E7">
        <w:tc>
          <w:tcPr>
            <w:tcW w:w="9180" w:type="dxa"/>
          </w:tcPr>
          <w:p w:rsidR="00161D06" w:rsidRDefault="00161D06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Autor(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)/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Artista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Grupo</w:t>
            </w: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161D06" w:rsidTr="008942E7">
        <w:tc>
          <w:tcPr>
            <w:tcW w:w="9180" w:type="dxa"/>
          </w:tcPr>
          <w:p w:rsidR="00161D06" w:rsidRDefault="00161D06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Ano de lançamento do produto:</w:t>
            </w:r>
          </w:p>
        </w:tc>
      </w:tr>
      <w:tr w:rsidR="00161D06" w:rsidTr="008942E7">
        <w:tc>
          <w:tcPr>
            <w:tcW w:w="9180" w:type="dxa"/>
          </w:tcPr>
          <w:p w:rsidR="00161D06" w:rsidRDefault="00F4059A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Tiragem</w:t>
            </w:r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total</w:t>
            </w:r>
            <w:r w:rsidR="00161D0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                                          Qu</w:t>
            </w:r>
            <w:r w:rsidR="00DB4CA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antidade </w:t>
            </w:r>
            <w:r w:rsidR="0058779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entregue ao FAC</w:t>
            </w:r>
            <w:r w:rsidR="0016635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593574" w:rsidTr="008942E7">
        <w:tc>
          <w:tcPr>
            <w:tcW w:w="9180" w:type="dxa"/>
          </w:tcPr>
          <w:p w:rsidR="00593574" w:rsidRDefault="00593574" w:rsidP="00593574">
            <w:pPr>
              <w:pStyle w:val="PargrafodaLista"/>
              <w:numPr>
                <w:ilvl w:val="0"/>
                <w:numId w:val="2"/>
              </w:numPr>
            </w:pPr>
            <w:r w:rsidRPr="00593574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>Preencher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 xml:space="preserve"> com</w:t>
            </w:r>
            <w:r w:rsidRPr="00593574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 xml:space="preserve"> as informações cabíveis:</w:t>
            </w:r>
          </w:p>
        </w:tc>
      </w:tr>
      <w:tr w:rsidR="00161D06" w:rsidTr="008942E7">
        <w:tc>
          <w:tcPr>
            <w:tcW w:w="9180" w:type="dxa"/>
          </w:tcPr>
          <w:p w:rsidR="00161D06" w:rsidRDefault="000728F1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Gênero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/ Estilo / Classificação</w:t>
            </w: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 </w:t>
            </w:r>
          </w:p>
        </w:tc>
      </w:tr>
      <w:tr w:rsidR="00161D06" w:rsidTr="008942E7">
        <w:tc>
          <w:tcPr>
            <w:tcW w:w="9180" w:type="dxa"/>
          </w:tcPr>
          <w:p w:rsidR="009D5B81" w:rsidRDefault="000728F1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Edição:</w:t>
            </w:r>
          </w:p>
        </w:tc>
      </w:tr>
      <w:tr w:rsidR="00161D06" w:rsidTr="008942E7">
        <w:tc>
          <w:tcPr>
            <w:tcW w:w="9180" w:type="dxa"/>
          </w:tcPr>
          <w:p w:rsidR="00161D06" w:rsidRDefault="003602B1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Selo / Editora / Gravadora</w:t>
            </w:r>
            <w:r w:rsidR="00161D06"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  <w:r w:rsidR="00161D06" w:rsidRPr="000053A7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F25159" w:rsidTr="008942E7">
        <w:tc>
          <w:tcPr>
            <w:tcW w:w="9180" w:type="dxa"/>
          </w:tcPr>
          <w:p w:rsidR="00F25159" w:rsidRDefault="00F25159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Nº de Registro:</w:t>
            </w:r>
          </w:p>
        </w:tc>
      </w:tr>
      <w:tr w:rsidR="00161D06" w:rsidTr="008942E7">
        <w:tc>
          <w:tcPr>
            <w:tcW w:w="9180" w:type="dxa"/>
          </w:tcPr>
          <w:p w:rsidR="00F93737" w:rsidRDefault="00161D06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Descrição / Sinopse:</w:t>
            </w:r>
          </w:p>
          <w:p w:rsidR="00F93737" w:rsidRDefault="00F93737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98753C" w:rsidRDefault="0098753C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8942E7">
        <w:tc>
          <w:tcPr>
            <w:tcW w:w="9180" w:type="dxa"/>
          </w:tcPr>
          <w:p w:rsidR="00161D06" w:rsidRDefault="0058779A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Distribuição gratuita:</w:t>
            </w:r>
            <w:r w:rsidR="00A60A68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)  Sim (   ) Não   Quantidade distribuída gratuitamente:</w:t>
            </w:r>
          </w:p>
        </w:tc>
      </w:tr>
      <w:tr w:rsidR="0058779A" w:rsidTr="008942E7">
        <w:tc>
          <w:tcPr>
            <w:tcW w:w="9180" w:type="dxa"/>
          </w:tcPr>
          <w:p w:rsidR="0058779A" w:rsidRPr="000053A7" w:rsidRDefault="0058779A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Preço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(R$):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</w:t>
            </w:r>
          </w:p>
        </w:tc>
      </w:tr>
      <w:tr w:rsidR="00161D06" w:rsidTr="008942E7">
        <w:tc>
          <w:tcPr>
            <w:tcW w:w="9180" w:type="dxa"/>
          </w:tcPr>
          <w:p w:rsidR="00F93737" w:rsidRDefault="00161D06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Locais de venda (nome e endereço completo):</w:t>
            </w:r>
          </w:p>
          <w:p w:rsidR="00F93737" w:rsidRDefault="00F93737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9D5B81" w:rsidTr="008942E7">
        <w:tc>
          <w:tcPr>
            <w:tcW w:w="9180" w:type="dxa"/>
          </w:tcPr>
          <w:p w:rsidR="009D5B81" w:rsidRPr="00161D06" w:rsidRDefault="009D5B81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Link para venda online:</w:t>
            </w:r>
          </w:p>
        </w:tc>
      </w:tr>
      <w:tr w:rsidR="00161D06" w:rsidTr="008942E7">
        <w:tc>
          <w:tcPr>
            <w:tcW w:w="9180" w:type="dxa"/>
          </w:tcPr>
          <w:p w:rsidR="00161D06" w:rsidRDefault="0058779A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Locais de distribuição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gratuita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ao público:</w:t>
            </w:r>
          </w:p>
        </w:tc>
      </w:tr>
      <w:tr w:rsidR="0058779A" w:rsidTr="008942E7">
        <w:tc>
          <w:tcPr>
            <w:tcW w:w="9180" w:type="dxa"/>
          </w:tcPr>
          <w:p w:rsidR="0058779A" w:rsidRDefault="0058779A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Entidades beneficiadas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com distribuição gratuita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:</w:t>
            </w:r>
          </w:p>
        </w:tc>
      </w:tr>
      <w:tr w:rsidR="0058779A" w:rsidTr="008942E7">
        <w:tc>
          <w:tcPr>
            <w:tcW w:w="9180" w:type="dxa"/>
          </w:tcPr>
          <w:p w:rsidR="0058779A" w:rsidRDefault="0058779A" w:rsidP="008942E7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Público beneficiado com distribuição gratuita e faixa etária</w:t>
            </w: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:</w:t>
            </w:r>
          </w:p>
        </w:tc>
      </w:tr>
      <w:tr w:rsidR="0058779A" w:rsidTr="008942E7">
        <w:tc>
          <w:tcPr>
            <w:tcW w:w="9180" w:type="dxa"/>
          </w:tcPr>
          <w:p w:rsidR="0058779A" w:rsidRDefault="0058779A" w:rsidP="008942E7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Contato (será divulgado ao público)</w:t>
            </w:r>
          </w:p>
          <w:p w:rsidR="0058779A" w:rsidRDefault="0058779A" w:rsidP="008942E7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58779A" w:rsidRDefault="0058779A" w:rsidP="008942E7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Instagram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58779A" w:rsidRDefault="0058779A" w:rsidP="008942E7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t>Site:</w:t>
            </w:r>
          </w:p>
          <w:p w:rsidR="0058779A" w:rsidRDefault="0058779A" w:rsidP="008942E7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E-mail:</w:t>
            </w:r>
          </w:p>
          <w:p w:rsidR="0058779A" w:rsidRDefault="0058779A" w:rsidP="008942E7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Telefone:</w:t>
            </w:r>
          </w:p>
        </w:tc>
      </w:tr>
      <w:tr w:rsidR="0058779A" w:rsidTr="008942E7">
        <w:tc>
          <w:tcPr>
            <w:tcW w:w="9180" w:type="dxa"/>
          </w:tcPr>
          <w:p w:rsidR="0058779A" w:rsidRPr="001D08CB" w:rsidRDefault="0058779A" w:rsidP="008942E7">
            <w:pPr>
              <w:pStyle w:val="PargrafodaLista"/>
              <w:numPr>
                <w:ilvl w:val="0"/>
                <w:numId w:val="1"/>
              </w:num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</w:pPr>
            <w:r w:rsidRPr="001D08CB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lastRenderedPageBreak/>
              <w:t>Inserir fotos, banner e material de divulgação como anexo.</w:t>
            </w:r>
          </w:p>
        </w:tc>
      </w:tr>
      <w:tr w:rsidR="0058779A" w:rsidTr="008942E7">
        <w:trPr>
          <w:trHeight w:val="70"/>
        </w:trPr>
        <w:tc>
          <w:tcPr>
            <w:tcW w:w="9180" w:type="dxa"/>
          </w:tcPr>
          <w:p w:rsidR="0058779A" w:rsidRDefault="0058779A" w:rsidP="008942E7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Release:</w:t>
            </w:r>
          </w:p>
          <w:p w:rsidR="0058779A" w:rsidRDefault="0058779A" w:rsidP="008942E7">
            <w:p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</w:pPr>
            <w:r w:rsidRPr="005B3B04"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  <w:t>Material informativo com resumo dentro do contexto do projeto, além de data, local e horário do evento.</w:t>
            </w:r>
          </w:p>
          <w:p w:rsidR="0058779A" w:rsidRPr="005B3B04" w:rsidRDefault="0058779A" w:rsidP="008942E7">
            <w:p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</w:pPr>
          </w:p>
        </w:tc>
      </w:tr>
    </w:tbl>
    <w:p w:rsidR="00161D06" w:rsidRDefault="00161D06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393462" w:rsidRDefault="00393462" w:rsidP="00393462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393462" w:rsidTr="00B300DB">
        <w:tc>
          <w:tcPr>
            <w:tcW w:w="9180" w:type="dxa"/>
          </w:tcPr>
          <w:p w:rsidR="00393462" w:rsidRPr="00FF5E11" w:rsidRDefault="00393462" w:rsidP="00B300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 responsável legal do projeto: </w:t>
            </w:r>
          </w:p>
          <w:p w:rsidR="00393462" w:rsidRDefault="00393462" w:rsidP="00B300DB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393462" w:rsidTr="00B300DB">
        <w:tc>
          <w:tcPr>
            <w:tcW w:w="9180" w:type="dxa"/>
          </w:tcPr>
          <w:p w:rsidR="00393462" w:rsidRPr="00FF5E11" w:rsidRDefault="00393462" w:rsidP="00B300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:rsidR="00393462" w:rsidRDefault="00393462" w:rsidP="00B300DB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393462" w:rsidRDefault="00393462" w:rsidP="00393462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58779A" w:rsidRDefault="0058779A" w:rsidP="0058779A">
      <w:pPr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Preencher todos os campos e enviar para </w:t>
      </w:r>
      <w:bookmarkStart w:id="0" w:name="_GoBack"/>
      <w:bookmarkEnd w:id="0"/>
      <w:r w:rsidR="00687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begin"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 xml:space="preserve"> HYPERLINK "mailto:</w:instrText>
      </w:r>
      <w:r w:rsidRPr="00E45BD1"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>acompanhamentofac@seduc.go.gov.br</w:instrTex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 xml:space="preserve">" </w:instrText>
      </w:r>
      <w:r w:rsidR="00687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separate"/>
      </w:r>
      <w:r w:rsidRPr="008704E5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>acompanhamentofac@seduc.go.gov.br</w:t>
      </w:r>
      <w:r w:rsidR="00687C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end"/>
      </w:r>
    </w:p>
    <w:p w:rsidR="0058779A" w:rsidRDefault="0058779A" w:rsidP="0058779A">
      <w:pPr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  <w:t>Com o assunto: entrega de produtos / entrega de ingressos</w:t>
      </w:r>
    </w:p>
    <w:p w:rsidR="0058779A" w:rsidRDefault="0058779A" w:rsidP="0058779A">
      <w:pPr>
        <w:textAlignment w:val="baseline"/>
        <w:rPr>
          <w:rStyle w:val="Hyperlink"/>
          <w:rFonts w:ascii="Arial" w:eastAsia="Times New Roman" w:hAnsi="Arial" w:cs="Arial"/>
          <w:b/>
          <w:bCs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  <w:t>OBS: Envia com 10 dias de antecedência</w:t>
      </w:r>
    </w:p>
    <w:p w:rsidR="00393462" w:rsidRDefault="0058779A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No e-mail, ANEXAR IMAGENS ILUSTRATIVAS DO PRODUTO (FOTOS DO 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>PRODUTO,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>DESCRIÇÃO DO PRODUTO, FOTOS DO/A AUTOR/A / GRUPO, IMAGEM DA CAPA).</w:t>
      </w:r>
    </w:p>
    <w:sectPr w:rsidR="00393462" w:rsidSect="00ED5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34" w:rsidRDefault="00CC0134" w:rsidP="00F93737">
      <w:pPr>
        <w:spacing w:after="0" w:line="240" w:lineRule="auto"/>
      </w:pPr>
      <w:r>
        <w:separator/>
      </w:r>
    </w:p>
  </w:endnote>
  <w:endnote w:type="continuationSeparator" w:id="0">
    <w:p w:rsidR="00CC0134" w:rsidRDefault="00CC0134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7" w:rsidRDefault="00D437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7" w:rsidRDefault="00D437F7" w:rsidP="00D437F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SUPERINTENDÊNCIA EXECUTIVA DE CULTURA</w:t>
    </w:r>
  </w:p>
  <w:p w:rsidR="00D437F7" w:rsidRPr="000D5280" w:rsidRDefault="00D437F7" w:rsidP="00D437F7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D437F7" w:rsidRDefault="00D437F7" w:rsidP="00D437F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Centro Cultural Marieta Telles Machado, nº </w:t>
    </w:r>
    <w:proofErr w:type="gramStart"/>
    <w:r>
      <w:rPr>
        <w:sz w:val="18"/>
        <w:szCs w:val="18"/>
      </w:rPr>
      <w:t>2</w:t>
    </w:r>
    <w:proofErr w:type="gramEnd"/>
  </w:p>
  <w:p w:rsidR="00D437F7" w:rsidRDefault="00D437F7" w:rsidP="00D437F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Praça Doutor Pedro Ludovico Teixeira (Praça Cívica) - Centro</w:t>
    </w:r>
  </w:p>
  <w:p w:rsidR="00D437F7" w:rsidRPr="000D5280" w:rsidRDefault="00D437F7" w:rsidP="00D437F7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Goiânia – Goiás – CEP</w:t>
    </w:r>
    <w:r>
      <w:rPr>
        <w:sz w:val="18"/>
        <w:szCs w:val="18"/>
      </w:rPr>
      <w:t xml:space="preserve">: </w:t>
    </w:r>
    <w:r w:rsidRPr="000D5280">
      <w:rPr>
        <w:sz w:val="18"/>
        <w:szCs w:val="18"/>
      </w:rPr>
      <w:t>74</w:t>
    </w:r>
    <w:r>
      <w:rPr>
        <w:sz w:val="18"/>
        <w:szCs w:val="18"/>
      </w:rPr>
      <w:t>003-010</w:t>
    </w:r>
  </w:p>
  <w:p w:rsidR="00D437F7" w:rsidRDefault="00D437F7" w:rsidP="00D437F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Fone: 62 3201-9823</w:t>
    </w:r>
    <w:r w:rsidRPr="000D5280">
      <w:rPr>
        <w:sz w:val="18"/>
        <w:szCs w:val="18"/>
      </w:rPr>
      <w:t xml:space="preserve"> – </w:t>
    </w:r>
    <w:hyperlink r:id="rId1" w:history="1">
      <w:r w:rsidRPr="00563A1A">
        <w:rPr>
          <w:rStyle w:val="Hyperlink"/>
          <w:sz w:val="18"/>
          <w:szCs w:val="18"/>
        </w:rPr>
        <w:t>https://fundoculturalgoias.seduce.go.gov.br/</w:t>
      </w:r>
    </w:hyperlink>
  </w:p>
  <w:p w:rsidR="00386AE9" w:rsidRDefault="00386AE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7" w:rsidRDefault="00D437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34" w:rsidRDefault="00CC0134" w:rsidP="00F93737">
      <w:pPr>
        <w:spacing w:after="0" w:line="240" w:lineRule="auto"/>
      </w:pPr>
      <w:r>
        <w:separator/>
      </w:r>
    </w:p>
  </w:footnote>
  <w:footnote w:type="continuationSeparator" w:id="0">
    <w:p w:rsidR="00CC0134" w:rsidRDefault="00CC0134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7" w:rsidRDefault="00D437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7" w:rsidRDefault="00D437F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7" w:rsidRDefault="00D437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9E4"/>
    <w:multiLevelType w:val="hybridMultilevel"/>
    <w:tmpl w:val="2158A00E"/>
    <w:lvl w:ilvl="0" w:tplc="7D20C9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53E"/>
    <w:multiLevelType w:val="hybridMultilevel"/>
    <w:tmpl w:val="BE6A6164"/>
    <w:lvl w:ilvl="0" w:tplc="9698DE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053A7"/>
    <w:rsid w:val="000053A7"/>
    <w:rsid w:val="000728F1"/>
    <w:rsid w:val="00161D06"/>
    <w:rsid w:val="0016635E"/>
    <w:rsid w:val="00177D2A"/>
    <w:rsid w:val="00215E14"/>
    <w:rsid w:val="002209C8"/>
    <w:rsid w:val="00314530"/>
    <w:rsid w:val="003602B1"/>
    <w:rsid w:val="00386AE9"/>
    <w:rsid w:val="00393462"/>
    <w:rsid w:val="004D4B1D"/>
    <w:rsid w:val="00564DCE"/>
    <w:rsid w:val="0058779A"/>
    <w:rsid w:val="00593574"/>
    <w:rsid w:val="005C15F3"/>
    <w:rsid w:val="005C5A5D"/>
    <w:rsid w:val="00606129"/>
    <w:rsid w:val="00615C6A"/>
    <w:rsid w:val="006715FF"/>
    <w:rsid w:val="00687C30"/>
    <w:rsid w:val="00701374"/>
    <w:rsid w:val="00857508"/>
    <w:rsid w:val="008942E7"/>
    <w:rsid w:val="008A4B40"/>
    <w:rsid w:val="008C2639"/>
    <w:rsid w:val="0098753C"/>
    <w:rsid w:val="009D5B81"/>
    <w:rsid w:val="00A60A68"/>
    <w:rsid w:val="00A86512"/>
    <w:rsid w:val="00AD3B4F"/>
    <w:rsid w:val="00B74D99"/>
    <w:rsid w:val="00C01955"/>
    <w:rsid w:val="00C35BE2"/>
    <w:rsid w:val="00CC0134"/>
    <w:rsid w:val="00CD25F2"/>
    <w:rsid w:val="00D10FB8"/>
    <w:rsid w:val="00D437F7"/>
    <w:rsid w:val="00DB4CAE"/>
    <w:rsid w:val="00E45BD1"/>
    <w:rsid w:val="00E979A3"/>
    <w:rsid w:val="00EB0572"/>
    <w:rsid w:val="00ED58D6"/>
    <w:rsid w:val="00ED7090"/>
    <w:rsid w:val="00EE0A64"/>
    <w:rsid w:val="00EE475B"/>
    <w:rsid w:val="00F25159"/>
    <w:rsid w:val="00F4059A"/>
    <w:rsid w:val="00F65D44"/>
    <w:rsid w:val="00F9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5BD1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87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oculturalgoias.seduce.g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957A-45C6-480A-AFAC-81DCD6C7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maria.interlandi</cp:lastModifiedBy>
  <cp:revision>7</cp:revision>
  <cp:lastPrinted>2018-09-27T16:35:00Z</cp:lastPrinted>
  <dcterms:created xsi:type="dcterms:W3CDTF">2018-09-27T14:58:00Z</dcterms:created>
  <dcterms:modified xsi:type="dcterms:W3CDTF">2018-09-27T18:24:00Z</dcterms:modified>
</cp:coreProperties>
</file>